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51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6270" cy="596265"/>
            <wp:effectExtent l="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НОВОСИБИРСКА</w:t>
      </w:r>
    </w:p>
    <w:p w:rsidR="002D0517" w:rsidRPr="002D0517" w:rsidRDefault="002D0517" w:rsidP="002D0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2D051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ПОСТОЯННАЯ КОМИССИЯ  </w:t>
      </w: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2D0517">
        <w:rPr>
          <w:rFonts w:ascii="Times New Roman" w:eastAsia="Times New Roman" w:hAnsi="Times New Roman" w:cs="Times New Roman"/>
          <w:b/>
          <w:bCs/>
          <w:lang w:eastAsia="ru-RU"/>
        </w:rPr>
        <w:t xml:space="preserve">ПО КОНТРОЛЮ ЗА ИСПОЛНЕНИЕМ ОРГАНАМИ МЕСТНОГО САМОУПРАВЛЕНИЯ И ИХ ДОЛЖНОСТНЫМИ ЛИЦАМИ ПОЛНОМОЧИЙ ПО РЕШЕНИЮ ВОПРОСОВ </w:t>
      </w: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2D0517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МЕСТНОГО ЗНАЧЕНИЯ  </w:t>
      </w: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D0517" w:rsidRPr="002D0517" w:rsidRDefault="002D0517" w:rsidP="002D0517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2D051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РЕШЕНИЕ</w:t>
      </w: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2776"/>
      </w:tblGrid>
      <w:tr w:rsidR="002D0517" w:rsidRPr="002D0517" w:rsidTr="002D0517">
        <w:tc>
          <w:tcPr>
            <w:tcW w:w="3331" w:type="dxa"/>
          </w:tcPr>
          <w:p w:rsidR="002D0517" w:rsidRPr="002D0517" w:rsidRDefault="002D0517" w:rsidP="002D0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051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0</w:t>
            </w:r>
            <w:r w:rsidRPr="002D0517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7</w:t>
            </w:r>
            <w:r w:rsidRPr="002D051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.11.2025</w:t>
            </w:r>
          </w:p>
        </w:tc>
        <w:tc>
          <w:tcPr>
            <w:tcW w:w="3249" w:type="dxa"/>
          </w:tcPr>
          <w:p w:rsidR="002D0517" w:rsidRPr="002D0517" w:rsidRDefault="002D0517" w:rsidP="002D0517">
            <w:pPr>
              <w:spacing w:after="0" w:line="240" w:lineRule="auto"/>
              <w:ind w:firstLine="49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г. Новосибирск</w:t>
            </w:r>
          </w:p>
        </w:tc>
        <w:tc>
          <w:tcPr>
            <w:tcW w:w="2776" w:type="dxa"/>
          </w:tcPr>
          <w:p w:rsidR="002D0517" w:rsidRPr="002D0517" w:rsidRDefault="002D0517" w:rsidP="002D0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  <w:r w:rsidR="007A770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</w:t>
            </w:r>
          </w:p>
        </w:tc>
      </w:tr>
    </w:tbl>
    <w:p w:rsidR="002D0517" w:rsidRPr="002D0517" w:rsidRDefault="002D0517" w:rsidP="002D0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2D0517" w:rsidRPr="002D0517" w:rsidTr="00CD544C">
        <w:trPr>
          <w:trHeight w:val="2464"/>
        </w:trPr>
        <w:tc>
          <w:tcPr>
            <w:tcW w:w="5352" w:type="dxa"/>
          </w:tcPr>
          <w:p w:rsidR="002D0517" w:rsidRPr="002D0517" w:rsidRDefault="002D0517" w:rsidP="002D0517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изменения в абзац второй решения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07.10.2025 № 3 «Об установлении дней и времени проведения заседаний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значения»</w:t>
            </w:r>
          </w:p>
          <w:p w:rsidR="002D0517" w:rsidRPr="002D0517" w:rsidRDefault="002D0517" w:rsidP="002D0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D0517" w:rsidRPr="002D0517" w:rsidRDefault="002D0517" w:rsidP="002D0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D0517" w:rsidRPr="002D0517" w:rsidRDefault="002D0517" w:rsidP="002D0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D0517" w:rsidRDefault="002D0517" w:rsidP="002D0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2D05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В соответствии со статьей 33 Регламента Совета депутатов города </w:t>
      </w:r>
      <w:r w:rsidRPr="002D0517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br/>
        <w:t>Новосибирска, комиссия РЕШИЛА:</w:t>
      </w:r>
    </w:p>
    <w:p w:rsidR="002D0517" w:rsidRPr="002D0517" w:rsidRDefault="002D0517" w:rsidP="002D0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1.  </w:t>
      </w:r>
      <w:r w:rsidRPr="002D0517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2D0517" w:rsidRPr="002D0517" w:rsidRDefault="002D0517" w:rsidP="002D05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2D051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517">
        <w:rPr>
          <w:rFonts w:ascii="Times New Roman" w:eastAsia="Times New Roman" w:hAnsi="Times New Roman" w:cs="Times New Roman"/>
          <w:sz w:val="28"/>
          <w:szCs w:val="28"/>
        </w:rPr>
        <w:t xml:space="preserve">Внести в абзац второй решения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07.10.2025 № 3 «Об установлении дней и времени проведения заседаний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значения» </w:t>
      </w:r>
      <w:r w:rsidRPr="002D0517">
        <w:rPr>
          <w:rFonts w:ascii="Times New Roman" w:eastAsia="Times New Roman" w:hAnsi="Times New Roman" w:cs="Times New Roman"/>
          <w:bCs/>
          <w:sz w:val="28"/>
          <w:szCs w:val="28"/>
        </w:rPr>
        <w:t>изменение, заменив слова «первый и третий вторник» словами «первую и третью пятницу».</w:t>
      </w:r>
    </w:p>
    <w:tbl>
      <w:tblPr>
        <w:tblpPr w:leftFromText="180" w:rightFromText="180" w:vertAnchor="text" w:horzAnchor="margin" w:tblpY="142"/>
        <w:tblW w:w="0" w:type="auto"/>
        <w:tblLook w:val="01E0" w:firstRow="1" w:lastRow="1" w:firstColumn="1" w:lastColumn="1" w:noHBand="0" w:noVBand="0"/>
      </w:tblPr>
      <w:tblGrid>
        <w:gridCol w:w="4540"/>
        <w:gridCol w:w="4815"/>
      </w:tblGrid>
      <w:tr w:rsidR="002D0517" w:rsidRPr="002D0517" w:rsidTr="00CD544C">
        <w:tc>
          <w:tcPr>
            <w:tcW w:w="5150" w:type="dxa"/>
          </w:tcPr>
          <w:p w:rsidR="002D0517" w:rsidRPr="002D0517" w:rsidRDefault="002D0517" w:rsidP="002D0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0517" w:rsidRPr="002D0517" w:rsidRDefault="002D0517" w:rsidP="002D0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448" w:type="dxa"/>
          </w:tcPr>
          <w:p w:rsidR="002D0517" w:rsidRPr="002D0517" w:rsidRDefault="002D0517" w:rsidP="002D0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2D0517" w:rsidRPr="002D0517" w:rsidRDefault="002D0517" w:rsidP="0013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И.И. </w:t>
            </w:r>
            <w:r w:rsidRPr="002D05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Константинова</w:t>
            </w:r>
          </w:p>
        </w:tc>
      </w:tr>
    </w:tbl>
    <w:p w:rsidR="00BB7B0A" w:rsidRDefault="007A770B" w:rsidP="007A770B"/>
    <w:sectPr w:rsidR="00BB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2ACB"/>
    <w:multiLevelType w:val="hybridMultilevel"/>
    <w:tmpl w:val="631A3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517"/>
    <w:rsid w:val="0002004C"/>
    <w:rsid w:val="00117363"/>
    <w:rsid w:val="00134BA2"/>
    <w:rsid w:val="001866ED"/>
    <w:rsid w:val="00195765"/>
    <w:rsid w:val="001D359F"/>
    <w:rsid w:val="00293223"/>
    <w:rsid w:val="002D0517"/>
    <w:rsid w:val="00343DA1"/>
    <w:rsid w:val="003A1D1A"/>
    <w:rsid w:val="00526130"/>
    <w:rsid w:val="0052735F"/>
    <w:rsid w:val="005476F7"/>
    <w:rsid w:val="00552D8F"/>
    <w:rsid w:val="0059316B"/>
    <w:rsid w:val="00605421"/>
    <w:rsid w:val="00662B95"/>
    <w:rsid w:val="0066699C"/>
    <w:rsid w:val="006B7C0D"/>
    <w:rsid w:val="006D3A67"/>
    <w:rsid w:val="007A770B"/>
    <w:rsid w:val="00843C0B"/>
    <w:rsid w:val="008A1859"/>
    <w:rsid w:val="00910B28"/>
    <w:rsid w:val="009D0DA8"/>
    <w:rsid w:val="00A26B6D"/>
    <w:rsid w:val="00AB099D"/>
    <w:rsid w:val="00AB52D4"/>
    <w:rsid w:val="00BB2863"/>
    <w:rsid w:val="00BD0DC7"/>
    <w:rsid w:val="00C27556"/>
    <w:rsid w:val="00C37A98"/>
    <w:rsid w:val="00D202B4"/>
    <w:rsid w:val="00D2321D"/>
    <w:rsid w:val="00F3358F"/>
    <w:rsid w:val="00FD0A1B"/>
    <w:rsid w:val="00FD2AE8"/>
    <w:rsid w:val="00F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3620"/>
  <w15:chartTrackingRefBased/>
  <w15:docId w15:val="{1BF59DA8-6278-44F1-8F75-9C6C81E6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517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228</Words>
  <Characters>1302</Characters>
  <Application>Microsoft Office Word</Application>
  <DocSecurity>0</DocSecurity>
  <Lines>10</Lines>
  <Paragraphs>3</Paragraphs>
  <ScaleCrop>false</ScaleCrop>
  <Company>diakov.net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Шаропина Евгения Дмитриевна</dc:creator>
  <cp:keywords/>
  <dc:description/>
  <cp:lastModifiedBy>Бабайцева Валентина Анатольевна</cp:lastModifiedBy>
  <cp:revision>4</cp:revision>
  <dcterms:created xsi:type="dcterms:W3CDTF">2025-11-06T02:33:00Z</dcterms:created>
  <dcterms:modified xsi:type="dcterms:W3CDTF">2025-11-07T05:39:00Z</dcterms:modified>
</cp:coreProperties>
</file>